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6CD45" w14:textId="6897210F" w:rsidR="00022D34" w:rsidRDefault="2B512C1E" w:rsidP="04AAFDF1">
      <w:pPr>
        <w:spacing w:before="37" w:after="120" w:line="367" w:lineRule="exact"/>
        <w:jc w:val="center"/>
        <w:rPr>
          <w:rFonts w:ascii="Arial" w:eastAsia="Arial" w:hAnsi="Arial" w:cs="Arial"/>
          <w:b/>
          <w:bCs/>
          <w:color w:val="000000" w:themeColor="text1"/>
        </w:rPr>
      </w:pPr>
      <w:r w:rsidRPr="04AAFDF1">
        <w:rPr>
          <w:rFonts w:ascii="Arial" w:eastAsia="Arial" w:hAnsi="Arial" w:cs="Arial"/>
          <w:b/>
          <w:bCs/>
          <w:color w:val="000000" w:themeColor="text1"/>
        </w:rPr>
        <w:t>Proposal Checklist</w:t>
      </w:r>
    </w:p>
    <w:p w14:paraId="0BE608C6" w14:textId="681D60F2" w:rsidR="00022D34" w:rsidRDefault="00022D34" w:rsidP="04AAFDF1">
      <w:pPr>
        <w:spacing w:before="37" w:after="120" w:line="367" w:lineRule="exact"/>
        <w:jc w:val="center"/>
        <w:rPr>
          <w:rFonts w:ascii="Arial" w:eastAsia="Arial" w:hAnsi="Arial" w:cs="Arial"/>
          <w:b/>
          <w:bCs/>
          <w:color w:val="000000" w:themeColor="text1"/>
        </w:rPr>
      </w:pPr>
    </w:p>
    <w:p w14:paraId="5FF604EE" w14:textId="3FD47DF2" w:rsidR="00022D34" w:rsidRDefault="60226BE6" w:rsidP="04AAFDF1">
      <w:pPr>
        <w:pStyle w:val="ListParagraph"/>
        <w:numPr>
          <w:ilvl w:val="0"/>
          <w:numId w:val="1"/>
        </w:numPr>
        <w:spacing w:after="120" w:line="254" w:lineRule="exact"/>
        <w:ind w:left="-20" w:right="-2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 xml:space="preserve">All applications must be submitted online </w:t>
      </w:r>
      <w:r w:rsidR="6F1E9C4E" w:rsidRPr="04AAFDF1">
        <w:rPr>
          <w:rFonts w:ascii="Arial" w:eastAsia="Arial" w:hAnsi="Arial" w:cs="Arial"/>
        </w:rPr>
        <w:t>using</w:t>
      </w:r>
      <w:r w:rsidRPr="04AAFDF1">
        <w:rPr>
          <w:rFonts w:ascii="Arial" w:eastAsia="Arial" w:hAnsi="Arial" w:cs="Arial"/>
        </w:rPr>
        <w:t xml:space="preserve"> the</w:t>
      </w:r>
      <w:r w:rsidR="3F6AAE46" w:rsidRPr="04AAFDF1">
        <w:rPr>
          <w:rFonts w:ascii="Arial" w:eastAsia="Arial" w:hAnsi="Arial" w:cs="Arial"/>
        </w:rPr>
        <w:t xml:space="preserve"> link that the MORE WIC! Team has </w:t>
      </w:r>
      <w:r w:rsidR="4879412D" w:rsidRPr="04AAFDF1">
        <w:rPr>
          <w:rFonts w:ascii="Arial" w:eastAsia="Arial" w:hAnsi="Arial" w:cs="Arial"/>
        </w:rPr>
        <w:t>been created</w:t>
      </w:r>
      <w:r w:rsidR="3F6AAE46" w:rsidRPr="04AAFDF1">
        <w:rPr>
          <w:rFonts w:ascii="Arial" w:eastAsia="Arial" w:hAnsi="Arial" w:cs="Arial"/>
        </w:rPr>
        <w:t xml:space="preserve"> for your application. </w:t>
      </w:r>
    </w:p>
    <w:p w14:paraId="603B744F" w14:textId="6FA7B820" w:rsidR="00022D34" w:rsidRDefault="3C48AFDA" w:rsidP="04AAFDF1">
      <w:pPr>
        <w:pStyle w:val="ListParagraph"/>
        <w:numPr>
          <w:ilvl w:val="0"/>
          <w:numId w:val="1"/>
        </w:numPr>
        <w:spacing w:after="120" w:line="254" w:lineRule="exact"/>
        <w:ind w:left="-20" w:right="-20"/>
        <w:rPr>
          <w:rFonts w:ascii="Arial" w:eastAsia="Arial" w:hAnsi="Arial" w:cs="Arial"/>
          <w:b/>
          <w:bCs/>
        </w:rPr>
      </w:pPr>
      <w:r w:rsidRPr="04AAFDF1">
        <w:rPr>
          <w:rFonts w:ascii="Arial" w:eastAsia="Arial" w:hAnsi="Arial" w:cs="Arial"/>
        </w:rPr>
        <w:t xml:space="preserve">Each component of the proposal application is provided as </w:t>
      </w:r>
      <w:r w:rsidR="0C2C95D1" w:rsidRPr="04AAFDF1">
        <w:rPr>
          <w:rFonts w:ascii="Arial" w:eastAsia="Arial" w:hAnsi="Arial" w:cs="Arial"/>
        </w:rPr>
        <w:t>a</w:t>
      </w:r>
      <w:r w:rsidRPr="04AAFDF1">
        <w:rPr>
          <w:rFonts w:ascii="Arial" w:eastAsia="Arial" w:hAnsi="Arial" w:cs="Arial"/>
        </w:rPr>
        <w:t xml:space="preserve"> template</w:t>
      </w:r>
      <w:r w:rsidR="7A66630E" w:rsidRPr="04AAFDF1">
        <w:rPr>
          <w:rFonts w:ascii="Arial" w:eastAsia="Arial" w:hAnsi="Arial" w:cs="Arial"/>
        </w:rPr>
        <w:t xml:space="preserve"> in Word or Excel</w:t>
      </w:r>
      <w:r w:rsidRPr="04AAFDF1">
        <w:rPr>
          <w:rFonts w:ascii="Arial" w:eastAsia="Arial" w:hAnsi="Arial" w:cs="Arial"/>
        </w:rPr>
        <w:t xml:space="preserve">. </w:t>
      </w:r>
      <w:r w:rsidR="5619ADD5" w:rsidRPr="04AAFDF1">
        <w:rPr>
          <w:rFonts w:ascii="Arial" w:eastAsia="Arial" w:hAnsi="Arial" w:cs="Arial"/>
        </w:rPr>
        <w:t xml:space="preserve">Completed templates should be uploaded </w:t>
      </w:r>
      <w:r w:rsidR="62D8A183" w:rsidRPr="04AAFDF1">
        <w:rPr>
          <w:rFonts w:ascii="Arial" w:eastAsia="Arial" w:hAnsi="Arial" w:cs="Arial"/>
        </w:rPr>
        <w:t>individually</w:t>
      </w:r>
      <w:r w:rsidR="00CFF94E" w:rsidRPr="04AAFDF1">
        <w:rPr>
          <w:rFonts w:ascii="Arial" w:eastAsia="Arial" w:hAnsi="Arial" w:cs="Arial"/>
        </w:rPr>
        <w:t xml:space="preserve">. </w:t>
      </w:r>
      <w:r w:rsidR="3E55B23C" w:rsidRPr="04AAFDF1">
        <w:rPr>
          <w:rFonts w:ascii="Arial" w:eastAsia="Arial" w:hAnsi="Arial" w:cs="Arial"/>
        </w:rPr>
        <w:t>Do not submit components as one combined document.</w:t>
      </w:r>
      <w:r w:rsidR="12085D6A" w:rsidRPr="04AAFDF1">
        <w:rPr>
          <w:rFonts w:ascii="Arial" w:eastAsia="Arial" w:hAnsi="Arial" w:cs="Arial"/>
        </w:rPr>
        <w:t xml:space="preserve"> </w:t>
      </w:r>
    </w:p>
    <w:p w14:paraId="48E110FF" w14:textId="4D71B180" w:rsidR="00022D34" w:rsidRDefault="5619ADD5" w:rsidP="04AAFDF1">
      <w:pPr>
        <w:pStyle w:val="ListParagraph"/>
        <w:numPr>
          <w:ilvl w:val="0"/>
          <w:numId w:val="1"/>
        </w:numPr>
        <w:spacing w:after="120" w:line="254" w:lineRule="exact"/>
        <w:ind w:left="-20" w:right="-2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Address each bolded heading</w:t>
      </w:r>
      <w:r w:rsidR="2C4F546D" w:rsidRPr="04AAFDF1">
        <w:rPr>
          <w:rFonts w:ascii="Arial" w:eastAsia="Arial" w:hAnsi="Arial" w:cs="Arial"/>
        </w:rPr>
        <w:t xml:space="preserve"> in the templates</w:t>
      </w:r>
      <w:r w:rsidRPr="04AAFDF1">
        <w:rPr>
          <w:rFonts w:ascii="Arial" w:eastAsia="Arial" w:hAnsi="Arial" w:cs="Arial"/>
        </w:rPr>
        <w:t xml:space="preserve"> </w:t>
      </w:r>
      <w:r w:rsidR="3F74DE7F" w:rsidRPr="04AAFDF1">
        <w:rPr>
          <w:rFonts w:ascii="Arial" w:eastAsia="Arial" w:hAnsi="Arial" w:cs="Arial"/>
        </w:rPr>
        <w:t>by responding to the prompts in blue throughout. If desired</w:t>
      </w:r>
      <w:r w:rsidR="6F11D893" w:rsidRPr="04AAFDF1">
        <w:rPr>
          <w:rFonts w:ascii="Arial" w:eastAsia="Arial" w:hAnsi="Arial" w:cs="Arial"/>
        </w:rPr>
        <w:t xml:space="preserve"> and if all elements are there</w:t>
      </w:r>
      <w:r w:rsidR="3F74DE7F" w:rsidRPr="04AAFDF1">
        <w:rPr>
          <w:rFonts w:ascii="Arial" w:eastAsia="Arial" w:hAnsi="Arial" w:cs="Arial"/>
        </w:rPr>
        <w:t>, the blue text may then be deleted for coherency.</w:t>
      </w:r>
    </w:p>
    <w:p w14:paraId="570C328B" w14:textId="0D0667A6" w:rsidR="00022D34" w:rsidRDefault="35E21976" w:rsidP="04AAFDF1">
      <w:pPr>
        <w:pStyle w:val="ListParagraph"/>
        <w:numPr>
          <w:ilvl w:val="0"/>
          <w:numId w:val="1"/>
        </w:numPr>
        <w:spacing w:after="120" w:line="254" w:lineRule="exact"/>
        <w:ind w:left="-20" w:right="-2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 xml:space="preserve">Please </w:t>
      </w:r>
      <w:r w:rsidRPr="04AAFDF1">
        <w:rPr>
          <w:rFonts w:ascii="Arial" w:eastAsia="Arial" w:hAnsi="Arial" w:cs="Arial"/>
          <w:b/>
          <w:bCs/>
        </w:rPr>
        <w:t xml:space="preserve">use the checklist below </w:t>
      </w:r>
      <w:r w:rsidRPr="04AAFDF1">
        <w:rPr>
          <w:rFonts w:ascii="Arial" w:eastAsia="Arial" w:hAnsi="Arial" w:cs="Arial"/>
        </w:rPr>
        <w:t>to ensure you</w:t>
      </w:r>
      <w:r w:rsidR="00D48646" w:rsidRPr="04AAFDF1">
        <w:rPr>
          <w:rFonts w:ascii="Arial" w:eastAsia="Arial" w:hAnsi="Arial" w:cs="Arial"/>
        </w:rPr>
        <w:t xml:space="preserve"> have</w:t>
      </w:r>
      <w:r w:rsidRPr="04AAFDF1">
        <w:rPr>
          <w:rFonts w:ascii="Arial" w:eastAsia="Arial" w:hAnsi="Arial" w:cs="Arial"/>
        </w:rPr>
        <w:t xml:space="preserve"> </w:t>
      </w:r>
      <w:r w:rsidR="685440B4" w:rsidRPr="04AAFDF1">
        <w:rPr>
          <w:rFonts w:ascii="Arial" w:eastAsia="Arial" w:hAnsi="Arial" w:cs="Arial"/>
        </w:rPr>
        <w:t>includ</w:t>
      </w:r>
      <w:r w:rsidR="084C0B1A" w:rsidRPr="04AAFDF1">
        <w:rPr>
          <w:rFonts w:ascii="Arial" w:eastAsia="Arial" w:hAnsi="Arial" w:cs="Arial"/>
        </w:rPr>
        <w:t xml:space="preserve">ed </w:t>
      </w:r>
      <w:r w:rsidRPr="04AAFDF1">
        <w:rPr>
          <w:rFonts w:ascii="Arial" w:eastAsia="Arial" w:hAnsi="Arial" w:cs="Arial"/>
        </w:rPr>
        <w:t>every part of the proposal application.</w:t>
      </w:r>
    </w:p>
    <w:p w14:paraId="739E4418" w14:textId="5D5C510B" w:rsidR="00022D34" w:rsidRDefault="613FE7AC" w:rsidP="04AAFDF1">
      <w:pPr>
        <w:pStyle w:val="ListParagraph"/>
        <w:numPr>
          <w:ilvl w:val="0"/>
          <w:numId w:val="1"/>
        </w:numPr>
        <w:spacing w:after="120" w:line="254" w:lineRule="exact"/>
        <w:ind w:left="-20" w:right="-2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 xml:space="preserve">Please </w:t>
      </w:r>
      <w:r w:rsidR="5E057FED" w:rsidRPr="04AAFDF1">
        <w:rPr>
          <w:rFonts w:ascii="Arial" w:eastAsia="Arial" w:hAnsi="Arial" w:cs="Arial"/>
        </w:rPr>
        <w:t>maintain</w:t>
      </w:r>
      <w:r w:rsidRPr="04AAFDF1">
        <w:rPr>
          <w:rFonts w:ascii="Arial" w:eastAsia="Arial" w:hAnsi="Arial" w:cs="Arial"/>
        </w:rPr>
        <w:t xml:space="preserve"> </w:t>
      </w:r>
      <w:r w:rsidR="5E057FED" w:rsidRPr="04AAFDF1">
        <w:rPr>
          <w:rFonts w:ascii="Arial" w:eastAsia="Arial" w:hAnsi="Arial" w:cs="Arial"/>
        </w:rPr>
        <w:t xml:space="preserve">at least </w:t>
      </w:r>
      <w:r w:rsidRPr="04AAFDF1">
        <w:rPr>
          <w:rFonts w:ascii="Arial" w:eastAsia="Arial" w:hAnsi="Arial" w:cs="Arial"/>
        </w:rPr>
        <w:t>½-inch margins</w:t>
      </w:r>
      <w:r w:rsidR="64EFED98" w:rsidRPr="04AAFDF1">
        <w:rPr>
          <w:rFonts w:ascii="Arial" w:eastAsia="Arial" w:hAnsi="Arial" w:cs="Arial"/>
        </w:rPr>
        <w:t xml:space="preserve"> or larger</w:t>
      </w:r>
      <w:r w:rsidRPr="04AAFDF1">
        <w:rPr>
          <w:rFonts w:ascii="Arial" w:eastAsia="Arial" w:hAnsi="Arial" w:cs="Arial"/>
        </w:rPr>
        <w:t xml:space="preserve"> and size 11 font</w:t>
      </w:r>
      <w:r w:rsidR="3CB39457" w:rsidRPr="04AAFDF1">
        <w:rPr>
          <w:rFonts w:ascii="Arial" w:eastAsia="Arial" w:hAnsi="Arial" w:cs="Arial"/>
        </w:rPr>
        <w:t xml:space="preserve"> or larger</w:t>
      </w:r>
    </w:p>
    <w:p w14:paraId="48DF3CCF" w14:textId="2B619099" w:rsidR="00022D34" w:rsidRDefault="00022D34" w:rsidP="04AAFDF1">
      <w:pPr>
        <w:spacing w:before="15" w:after="0"/>
        <w:rPr>
          <w:rFonts w:ascii="Arial" w:eastAsia="Arial" w:hAnsi="Arial" w:cs="Arial"/>
        </w:rPr>
      </w:pPr>
    </w:p>
    <w:p w14:paraId="15705311" w14:textId="3C5431C6" w:rsidR="00022D34" w:rsidRDefault="5359CC16" w:rsidP="04AAFDF1">
      <w:pPr>
        <w:spacing w:before="15" w:after="0"/>
        <w:rPr>
          <w:rFonts w:ascii="Arial" w:eastAsia="Arial" w:hAnsi="Arial" w:cs="Arial"/>
          <w:b/>
          <w:bCs/>
        </w:rPr>
      </w:pPr>
      <w:r w:rsidRPr="04AAFDF1">
        <w:rPr>
          <w:rFonts w:ascii="Arial" w:eastAsia="Arial" w:hAnsi="Arial" w:cs="Arial"/>
          <w:b/>
          <w:bCs/>
        </w:rPr>
        <w:t xml:space="preserve">PROJECT </w:t>
      </w:r>
      <w:r w:rsidR="71CE25A4" w:rsidRPr="04AAFDF1">
        <w:rPr>
          <w:rFonts w:ascii="Arial" w:eastAsia="Arial" w:hAnsi="Arial" w:cs="Arial"/>
          <w:b/>
          <w:bCs/>
        </w:rPr>
        <w:t>PROPOSAL</w:t>
      </w:r>
    </w:p>
    <w:p w14:paraId="145F5E19" w14:textId="488864AB" w:rsidR="00022D34" w:rsidRDefault="269212A9" w:rsidP="04AAFDF1">
      <w:pPr>
        <w:spacing w:before="15" w:after="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</w:t>
      </w:r>
      <w:r w:rsidR="352D9A55" w:rsidRPr="04AAFDF1">
        <w:rPr>
          <w:rFonts w:ascii="Arial" w:eastAsia="Arial" w:hAnsi="Arial" w:cs="Arial"/>
        </w:rPr>
        <w:t>_</w:t>
      </w:r>
      <w:r w:rsidR="00F23FBD">
        <w:tab/>
      </w:r>
      <w:r w:rsidR="50CB5C5D" w:rsidRPr="04AAFDF1">
        <w:rPr>
          <w:rFonts w:ascii="Arial" w:eastAsia="Arial" w:hAnsi="Arial" w:cs="Arial"/>
        </w:rPr>
        <w:t xml:space="preserve">(1) </w:t>
      </w:r>
      <w:r w:rsidR="503DC58D" w:rsidRPr="04AAFDF1">
        <w:rPr>
          <w:rFonts w:ascii="Arial" w:eastAsia="Arial" w:hAnsi="Arial" w:cs="Arial"/>
        </w:rPr>
        <w:t>Ti</w:t>
      </w:r>
      <w:r w:rsidR="2B512C1E" w:rsidRPr="04AAFDF1">
        <w:rPr>
          <w:rFonts w:ascii="Arial" w:eastAsia="Arial" w:hAnsi="Arial" w:cs="Arial"/>
        </w:rPr>
        <w:t>tle Page/cover sheet</w:t>
      </w:r>
    </w:p>
    <w:p w14:paraId="6CEDF124" w14:textId="0220D131" w:rsidR="00022D34" w:rsidRDefault="764A080D" w:rsidP="04AAFDF1">
      <w:pPr>
        <w:spacing w:before="15" w:after="0"/>
        <w:ind w:left="359" w:hanging="359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</w:t>
      </w:r>
      <w:r w:rsidR="77B07B4C" w:rsidRPr="04AAFDF1">
        <w:rPr>
          <w:rFonts w:ascii="Arial" w:eastAsia="Arial" w:hAnsi="Arial" w:cs="Arial"/>
        </w:rPr>
        <w:t>_</w:t>
      </w:r>
      <w:r w:rsidR="00F23FBD">
        <w:tab/>
      </w:r>
      <w:r w:rsidR="0909AB2B" w:rsidRPr="04AAFDF1">
        <w:rPr>
          <w:rFonts w:ascii="Arial" w:eastAsia="Arial" w:hAnsi="Arial" w:cs="Arial"/>
        </w:rPr>
        <w:t xml:space="preserve">(2) </w:t>
      </w:r>
      <w:r w:rsidR="054FE5B6" w:rsidRPr="04AAFDF1">
        <w:rPr>
          <w:rFonts w:ascii="Arial" w:eastAsia="Arial" w:hAnsi="Arial" w:cs="Arial"/>
        </w:rPr>
        <w:t>Project Summary</w:t>
      </w:r>
    </w:p>
    <w:p w14:paraId="165A3ECA" w14:textId="70B37085" w:rsidR="00022D34" w:rsidRDefault="6B195C1C" w:rsidP="04AAFDF1">
      <w:pPr>
        <w:spacing w:before="1" w:after="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</w:t>
      </w:r>
      <w:r w:rsidR="6941643A" w:rsidRPr="04AAFDF1">
        <w:rPr>
          <w:rFonts w:ascii="Arial" w:eastAsia="Arial" w:hAnsi="Arial" w:cs="Arial"/>
        </w:rPr>
        <w:t>_</w:t>
      </w:r>
      <w:r w:rsidR="00F23FBD">
        <w:tab/>
      </w:r>
      <w:r w:rsidR="1DE6A2D9" w:rsidRPr="04AAFDF1">
        <w:rPr>
          <w:rFonts w:ascii="Arial" w:eastAsia="Arial" w:hAnsi="Arial" w:cs="Arial"/>
        </w:rPr>
        <w:t xml:space="preserve">(3) </w:t>
      </w:r>
      <w:r w:rsidR="2B512C1E" w:rsidRPr="04AAFDF1">
        <w:rPr>
          <w:rFonts w:ascii="Arial" w:eastAsia="Arial" w:hAnsi="Arial" w:cs="Arial"/>
        </w:rPr>
        <w:t>WIC State/Tribal/Territorial Agency</w:t>
      </w:r>
      <w:r w:rsidR="25E984B7" w:rsidRPr="04AAFDF1">
        <w:rPr>
          <w:rFonts w:ascii="Arial" w:eastAsia="Arial" w:hAnsi="Arial" w:cs="Arial"/>
        </w:rPr>
        <w:t xml:space="preserve"> </w:t>
      </w:r>
      <w:r w:rsidR="2B512C1E" w:rsidRPr="04AAFDF1">
        <w:rPr>
          <w:rFonts w:ascii="Arial" w:eastAsia="Arial" w:hAnsi="Arial" w:cs="Arial"/>
        </w:rPr>
        <w:t>context</w:t>
      </w:r>
    </w:p>
    <w:p w14:paraId="33409A7F" w14:textId="2E41F560" w:rsidR="00022D34" w:rsidRDefault="0EDB93C0" w:rsidP="04AAFDF1">
      <w:pPr>
        <w:spacing w:before="22" w:after="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____</w:t>
      </w:r>
      <w:r w:rsidR="00F23FBD">
        <w:tab/>
      </w:r>
      <w:r w:rsidR="763D2E80" w:rsidRPr="04AAFDF1">
        <w:rPr>
          <w:rFonts w:ascii="Arial" w:eastAsia="Arial" w:hAnsi="Arial" w:cs="Arial"/>
        </w:rPr>
        <w:t xml:space="preserve">(4) </w:t>
      </w:r>
      <w:r w:rsidR="2B512C1E" w:rsidRPr="04AAFDF1">
        <w:rPr>
          <w:rFonts w:ascii="Arial" w:eastAsia="Arial" w:hAnsi="Arial" w:cs="Arial"/>
        </w:rPr>
        <w:t>Project goals and objectives</w:t>
      </w:r>
    </w:p>
    <w:p w14:paraId="73697643" w14:textId="52BE0481" w:rsidR="00022D34" w:rsidRDefault="4CA5028E" w:rsidP="04AAFDF1">
      <w:pPr>
        <w:spacing w:before="22" w:after="0"/>
        <w:ind w:left="359" w:hanging="359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____</w:t>
      </w:r>
      <w:r w:rsidR="00F23FBD">
        <w:tab/>
      </w:r>
      <w:r w:rsidR="001AB132" w:rsidRPr="04AAFDF1">
        <w:rPr>
          <w:rFonts w:ascii="Arial" w:eastAsia="Arial" w:hAnsi="Arial" w:cs="Arial"/>
        </w:rPr>
        <w:t xml:space="preserve">(5) </w:t>
      </w:r>
      <w:r w:rsidR="2B512C1E" w:rsidRPr="04AAFDF1">
        <w:rPr>
          <w:rFonts w:ascii="Arial" w:eastAsia="Arial" w:hAnsi="Arial" w:cs="Arial"/>
        </w:rPr>
        <w:t>Data Matching Plan</w:t>
      </w:r>
    </w:p>
    <w:p w14:paraId="5F2768CF" w14:textId="4F8A6D2B" w:rsidR="00022D34" w:rsidRDefault="50249A8F" w:rsidP="04AAFDF1">
      <w:pPr>
        <w:spacing w:after="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____</w:t>
      </w:r>
      <w:r w:rsidR="00F23FBD">
        <w:tab/>
      </w:r>
      <w:r w:rsidR="0A215E05" w:rsidRPr="04AAFDF1">
        <w:rPr>
          <w:rFonts w:ascii="Arial" w:eastAsia="Arial" w:hAnsi="Arial" w:cs="Arial"/>
        </w:rPr>
        <w:t xml:space="preserve">(6) </w:t>
      </w:r>
      <w:r w:rsidR="2B512C1E" w:rsidRPr="04AAFDF1">
        <w:rPr>
          <w:rFonts w:ascii="Arial" w:eastAsia="Arial" w:hAnsi="Arial" w:cs="Arial"/>
        </w:rPr>
        <w:t>Outreach Strategies</w:t>
      </w:r>
    </w:p>
    <w:p w14:paraId="280E62A9" w14:textId="6CFFF415" w:rsidR="00022D34" w:rsidRDefault="48B4E0AB" w:rsidP="04AAFDF1">
      <w:pPr>
        <w:spacing w:after="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____</w:t>
      </w:r>
      <w:r w:rsidR="00F23FBD">
        <w:tab/>
      </w:r>
      <w:r w:rsidR="2DDFACC9" w:rsidRPr="04AAFDF1">
        <w:rPr>
          <w:rFonts w:ascii="Arial" w:eastAsia="Arial" w:hAnsi="Arial" w:cs="Arial"/>
        </w:rPr>
        <w:t xml:space="preserve">(7) </w:t>
      </w:r>
      <w:r w:rsidR="2B512C1E" w:rsidRPr="04AAFDF1">
        <w:rPr>
          <w:rFonts w:ascii="Arial" w:eastAsia="Arial" w:hAnsi="Arial" w:cs="Arial"/>
        </w:rPr>
        <w:t>Implementation &amp; Evaluation Plan</w:t>
      </w:r>
    </w:p>
    <w:p w14:paraId="6F7ED745" w14:textId="2E79EC21" w:rsidR="00022D34" w:rsidRDefault="5F549398" w:rsidP="04AAFDF1">
      <w:pPr>
        <w:spacing w:before="1" w:after="0"/>
        <w:ind w:left="359" w:hanging="359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____</w:t>
      </w:r>
      <w:r w:rsidR="00F23FBD">
        <w:tab/>
      </w:r>
      <w:r w:rsidR="7DED0801" w:rsidRPr="04AAFDF1">
        <w:rPr>
          <w:rFonts w:ascii="Arial" w:eastAsia="Arial" w:hAnsi="Arial" w:cs="Arial"/>
        </w:rPr>
        <w:t>(8)</w:t>
      </w:r>
      <w:r w:rsidRPr="04AAFDF1">
        <w:rPr>
          <w:rFonts w:ascii="Arial" w:eastAsia="Arial" w:hAnsi="Arial" w:cs="Arial"/>
        </w:rPr>
        <w:t xml:space="preserve"> </w:t>
      </w:r>
      <w:r w:rsidR="2B512C1E" w:rsidRPr="04AAFDF1">
        <w:rPr>
          <w:rFonts w:ascii="Arial" w:eastAsia="Arial" w:hAnsi="Arial" w:cs="Arial"/>
        </w:rPr>
        <w:t>Staffing</w:t>
      </w:r>
    </w:p>
    <w:p w14:paraId="2AF7E3AF" w14:textId="28A2C72B" w:rsidR="00022D34" w:rsidRDefault="50B60F42" w:rsidP="04AAFDF1">
      <w:pPr>
        <w:spacing w:after="0" w:line="247" w:lineRule="exact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____</w:t>
      </w:r>
      <w:r w:rsidR="00F23FBD">
        <w:tab/>
      </w:r>
      <w:r w:rsidR="2A3B6AB4" w:rsidRPr="04AAFDF1">
        <w:rPr>
          <w:rFonts w:ascii="Arial" w:eastAsia="Arial" w:hAnsi="Arial" w:cs="Arial"/>
        </w:rPr>
        <w:t>(</w:t>
      </w:r>
      <w:r w:rsidRPr="04AAFDF1">
        <w:rPr>
          <w:rFonts w:ascii="Arial" w:eastAsia="Arial" w:hAnsi="Arial" w:cs="Arial"/>
        </w:rPr>
        <w:t>9a</w:t>
      </w:r>
      <w:r w:rsidR="5BC5E41D" w:rsidRPr="04AAFDF1">
        <w:rPr>
          <w:rFonts w:ascii="Arial" w:eastAsia="Arial" w:hAnsi="Arial" w:cs="Arial"/>
        </w:rPr>
        <w:t>)</w:t>
      </w:r>
      <w:r w:rsidRPr="04AAFDF1">
        <w:rPr>
          <w:rFonts w:ascii="Arial" w:eastAsia="Arial" w:hAnsi="Arial" w:cs="Arial"/>
        </w:rPr>
        <w:t xml:space="preserve"> </w:t>
      </w:r>
      <w:r w:rsidR="2B512C1E" w:rsidRPr="04AAFDF1">
        <w:rPr>
          <w:rFonts w:ascii="Arial" w:eastAsia="Arial" w:hAnsi="Arial" w:cs="Arial"/>
        </w:rPr>
        <w:t>Budget</w:t>
      </w:r>
    </w:p>
    <w:p w14:paraId="0EEB6B20" w14:textId="0491C604" w:rsidR="00022D34" w:rsidRDefault="3E5252E5" w:rsidP="04AAFDF1">
      <w:pPr>
        <w:spacing w:after="0" w:line="247" w:lineRule="exact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____</w:t>
      </w:r>
      <w:r w:rsidR="00F23FBD">
        <w:tab/>
      </w:r>
      <w:r w:rsidR="18D6FCE0" w:rsidRPr="04AAFDF1">
        <w:rPr>
          <w:rFonts w:ascii="Arial" w:eastAsia="Arial" w:hAnsi="Arial" w:cs="Arial"/>
        </w:rPr>
        <w:t>(</w:t>
      </w:r>
      <w:r w:rsidRPr="04AAFDF1">
        <w:rPr>
          <w:rFonts w:ascii="Arial" w:eastAsia="Arial" w:hAnsi="Arial" w:cs="Arial"/>
        </w:rPr>
        <w:t>9b</w:t>
      </w:r>
      <w:r w:rsidR="7E4F9483" w:rsidRPr="04AAFDF1">
        <w:rPr>
          <w:rFonts w:ascii="Arial" w:eastAsia="Arial" w:hAnsi="Arial" w:cs="Arial"/>
        </w:rPr>
        <w:t>)</w:t>
      </w:r>
      <w:r w:rsidRPr="04AAFDF1">
        <w:rPr>
          <w:rFonts w:ascii="Arial" w:eastAsia="Arial" w:hAnsi="Arial" w:cs="Arial"/>
        </w:rPr>
        <w:t xml:space="preserve"> Budget Justification</w:t>
      </w:r>
    </w:p>
    <w:p w14:paraId="47814544" w14:textId="5BBAE7F8" w:rsidR="00022D34" w:rsidRDefault="3E5252E5" w:rsidP="04AAFDF1">
      <w:pPr>
        <w:spacing w:before="24" w:after="0"/>
        <w:ind w:left="359" w:hanging="359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____</w:t>
      </w:r>
      <w:r w:rsidR="00F23FBD">
        <w:tab/>
      </w:r>
      <w:r w:rsidR="77C9E47A" w:rsidRPr="04AAFDF1">
        <w:rPr>
          <w:rFonts w:ascii="Arial" w:eastAsia="Arial" w:hAnsi="Arial" w:cs="Arial"/>
        </w:rPr>
        <w:t>(</w:t>
      </w:r>
      <w:r w:rsidRPr="04AAFDF1">
        <w:rPr>
          <w:rFonts w:ascii="Arial" w:eastAsia="Arial" w:hAnsi="Arial" w:cs="Arial"/>
        </w:rPr>
        <w:t>10</w:t>
      </w:r>
      <w:r w:rsidR="330942AE" w:rsidRPr="04AAFDF1">
        <w:rPr>
          <w:rFonts w:ascii="Arial" w:eastAsia="Arial" w:hAnsi="Arial" w:cs="Arial"/>
        </w:rPr>
        <w:t>)</w:t>
      </w:r>
      <w:r w:rsidRPr="04AAFDF1">
        <w:rPr>
          <w:rFonts w:ascii="Arial" w:eastAsia="Arial" w:hAnsi="Arial" w:cs="Arial"/>
        </w:rPr>
        <w:t xml:space="preserve"> </w:t>
      </w:r>
      <w:r w:rsidR="2B512C1E" w:rsidRPr="04AAFDF1">
        <w:rPr>
          <w:rFonts w:ascii="Arial" w:eastAsia="Arial" w:hAnsi="Arial" w:cs="Arial"/>
        </w:rPr>
        <w:t>Timeline</w:t>
      </w:r>
    </w:p>
    <w:p w14:paraId="3E49A6F6" w14:textId="3CCA8CFA" w:rsidR="00022D34" w:rsidRDefault="00022D34" w:rsidP="04AAFDF1">
      <w:pPr>
        <w:spacing w:before="24" w:after="0"/>
        <w:ind w:left="359" w:hanging="359"/>
        <w:rPr>
          <w:rFonts w:ascii="Arial" w:eastAsia="Arial" w:hAnsi="Arial" w:cs="Arial"/>
          <w:b/>
          <w:bCs/>
        </w:rPr>
      </w:pPr>
    </w:p>
    <w:p w14:paraId="45BDD880" w14:textId="3D2AA629" w:rsidR="00022D34" w:rsidRDefault="2AA451DB" w:rsidP="04AAFDF1">
      <w:pPr>
        <w:spacing w:before="24" w:after="0"/>
        <w:ind w:left="359" w:hanging="359"/>
        <w:rPr>
          <w:rFonts w:ascii="Arial" w:eastAsia="Arial" w:hAnsi="Arial" w:cs="Arial"/>
          <w:b/>
          <w:bCs/>
        </w:rPr>
      </w:pPr>
      <w:r w:rsidRPr="04AAFDF1">
        <w:rPr>
          <w:rFonts w:ascii="Arial" w:eastAsia="Arial" w:hAnsi="Arial" w:cs="Arial"/>
          <w:b/>
          <w:bCs/>
        </w:rPr>
        <w:t xml:space="preserve">ADDITIONAL </w:t>
      </w:r>
      <w:r w:rsidR="33096342" w:rsidRPr="04AAFDF1">
        <w:rPr>
          <w:rFonts w:ascii="Arial" w:eastAsia="Arial" w:hAnsi="Arial" w:cs="Arial"/>
          <w:b/>
          <w:bCs/>
        </w:rPr>
        <w:t xml:space="preserve">REQUIRED </w:t>
      </w:r>
      <w:r w:rsidRPr="04AAFDF1">
        <w:rPr>
          <w:rFonts w:ascii="Arial" w:eastAsia="Arial" w:hAnsi="Arial" w:cs="Arial"/>
          <w:b/>
          <w:bCs/>
        </w:rPr>
        <w:t>DOCUMENTS</w:t>
      </w:r>
    </w:p>
    <w:p w14:paraId="11B58C1F" w14:textId="19DD02D2" w:rsidR="00022D34" w:rsidRDefault="76E554FE" w:rsidP="04AAFDF1">
      <w:pPr>
        <w:spacing w:before="80" w:after="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____</w:t>
      </w:r>
      <w:r w:rsidR="00F23FBD">
        <w:tab/>
      </w:r>
      <w:r w:rsidR="54DF67B3" w:rsidRPr="04AAFDF1">
        <w:rPr>
          <w:rFonts w:ascii="Arial" w:eastAsia="Arial" w:hAnsi="Arial" w:cs="Arial"/>
        </w:rPr>
        <w:t xml:space="preserve">Attachment 1: </w:t>
      </w:r>
      <w:r w:rsidR="2B512C1E" w:rsidRPr="04AAFDF1">
        <w:rPr>
          <w:rFonts w:ascii="Arial" w:eastAsia="Arial" w:hAnsi="Arial" w:cs="Arial"/>
        </w:rPr>
        <w:t xml:space="preserve">Assurances </w:t>
      </w:r>
      <w:r w:rsidR="6D42D52C" w:rsidRPr="04AAFDF1">
        <w:rPr>
          <w:rFonts w:ascii="Arial" w:eastAsia="Arial" w:hAnsi="Arial" w:cs="Arial"/>
        </w:rPr>
        <w:t>Agree</w:t>
      </w:r>
      <w:r w:rsidR="2B512C1E" w:rsidRPr="04AAFDF1">
        <w:rPr>
          <w:rFonts w:ascii="Arial" w:eastAsia="Arial" w:hAnsi="Arial" w:cs="Arial"/>
        </w:rPr>
        <w:t>ment</w:t>
      </w:r>
      <w:r w:rsidR="358A3A30" w:rsidRPr="04AAFDF1">
        <w:rPr>
          <w:rFonts w:ascii="Arial" w:eastAsia="Arial" w:hAnsi="Arial" w:cs="Arial"/>
        </w:rPr>
        <w:t xml:space="preserve"> </w:t>
      </w:r>
    </w:p>
    <w:p w14:paraId="32E1D8DD" w14:textId="1D9A2A09" w:rsidR="00022D34" w:rsidRDefault="2FA7D5EE" w:rsidP="04AAFDF1">
      <w:pPr>
        <w:spacing w:after="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____</w:t>
      </w:r>
      <w:r w:rsidR="00F23FBD">
        <w:tab/>
      </w:r>
      <w:r w:rsidR="192B61B7" w:rsidRPr="04AAFDF1">
        <w:rPr>
          <w:rFonts w:ascii="Arial" w:eastAsia="Arial" w:hAnsi="Arial" w:cs="Arial"/>
        </w:rPr>
        <w:t xml:space="preserve">Attachment 2: </w:t>
      </w:r>
      <w:r w:rsidR="2B512C1E" w:rsidRPr="04AAFDF1">
        <w:rPr>
          <w:rFonts w:ascii="Arial" w:eastAsia="Arial" w:hAnsi="Arial" w:cs="Arial"/>
        </w:rPr>
        <w:t xml:space="preserve">Technology Tools </w:t>
      </w:r>
      <w:r w:rsidR="00F23FBD">
        <w:rPr>
          <w:rFonts w:ascii="Arial" w:eastAsia="Arial" w:hAnsi="Arial" w:cs="Arial"/>
        </w:rPr>
        <w:t xml:space="preserve">for Outreach </w:t>
      </w:r>
      <w:r w:rsidR="2B512C1E" w:rsidRPr="04AAFDF1">
        <w:rPr>
          <w:rFonts w:ascii="Arial" w:eastAsia="Arial" w:hAnsi="Arial" w:cs="Arial"/>
        </w:rPr>
        <w:t>Checklist</w:t>
      </w:r>
    </w:p>
    <w:p w14:paraId="6A6B9733" w14:textId="244D884E" w:rsidR="00022D34" w:rsidRDefault="16C13367" w:rsidP="04AAFDF1">
      <w:pPr>
        <w:spacing w:after="0"/>
        <w:rPr>
          <w:rFonts w:ascii="Arial" w:eastAsia="Arial" w:hAnsi="Arial" w:cs="Arial"/>
        </w:rPr>
      </w:pPr>
      <w:r w:rsidRPr="04AAFDF1">
        <w:rPr>
          <w:rFonts w:ascii="Arial" w:eastAsia="Arial" w:hAnsi="Arial" w:cs="Arial"/>
        </w:rPr>
        <w:t>____</w:t>
      </w:r>
      <w:r w:rsidR="00F23FBD">
        <w:tab/>
      </w:r>
      <w:r w:rsidRPr="04AAFDF1">
        <w:rPr>
          <w:rFonts w:ascii="Arial" w:eastAsia="Arial" w:hAnsi="Arial" w:cs="Arial"/>
        </w:rPr>
        <w:t>Letters of Support or Commitment</w:t>
      </w:r>
    </w:p>
    <w:p w14:paraId="2C078E63" w14:textId="4A019469" w:rsidR="00022D34" w:rsidRDefault="00022D34" w:rsidP="04AAFDF1">
      <w:pPr>
        <w:spacing w:before="22" w:after="0"/>
        <w:ind w:left="359" w:hanging="359"/>
        <w:rPr>
          <w:rFonts w:ascii="Arial" w:eastAsia="Arial" w:hAnsi="Arial" w:cs="Arial"/>
        </w:rPr>
      </w:pPr>
    </w:p>
    <w:sectPr w:rsidR="00022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FEBF2"/>
    <w:multiLevelType w:val="hybridMultilevel"/>
    <w:tmpl w:val="411656DC"/>
    <w:lvl w:ilvl="0" w:tplc="C7B06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3C589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38B49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FCC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BE41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44D0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4CF0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48D0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287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B11FE"/>
    <w:multiLevelType w:val="hybridMultilevel"/>
    <w:tmpl w:val="44F6224E"/>
    <w:lvl w:ilvl="0" w:tplc="8E0250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F2468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3C5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AD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4ED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A462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4DA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DC23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64EB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8D51E"/>
    <w:multiLevelType w:val="hybridMultilevel"/>
    <w:tmpl w:val="50C637FC"/>
    <w:lvl w:ilvl="0" w:tplc="2A02D61E">
      <w:start w:val="1"/>
      <w:numFmt w:val="bullet"/>
      <w:lvlText w:val="¨"/>
      <w:lvlJc w:val="left"/>
      <w:pPr>
        <w:ind w:left="720" w:hanging="360"/>
      </w:pPr>
      <w:rPr>
        <w:rFonts w:ascii="Symbol" w:hAnsi="Symbol" w:hint="default"/>
      </w:rPr>
    </w:lvl>
    <w:lvl w:ilvl="1" w:tplc="CD34CC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0A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2C9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2447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325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68E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3C4A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F6FC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F5146"/>
    <w:multiLevelType w:val="hybridMultilevel"/>
    <w:tmpl w:val="60086DE6"/>
    <w:lvl w:ilvl="0" w:tplc="9E966226">
      <w:start w:val="1"/>
      <w:numFmt w:val="bullet"/>
      <w:lvlText w:val="¨"/>
      <w:lvlJc w:val="left"/>
      <w:pPr>
        <w:ind w:left="720" w:hanging="360"/>
      </w:pPr>
      <w:rPr>
        <w:rFonts w:ascii="Symbol" w:hAnsi="Symbol" w:hint="default"/>
      </w:rPr>
    </w:lvl>
    <w:lvl w:ilvl="1" w:tplc="CB9EF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36AA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3808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ACDB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94F2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506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622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AA6C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2F840"/>
    <w:multiLevelType w:val="hybridMultilevel"/>
    <w:tmpl w:val="9BF8024E"/>
    <w:lvl w:ilvl="0" w:tplc="ECDA0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F8776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9F1220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AA82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CB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2A5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3233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3462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92E5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C0164"/>
    <w:multiLevelType w:val="hybridMultilevel"/>
    <w:tmpl w:val="C0FE8B2C"/>
    <w:lvl w:ilvl="0" w:tplc="BAC8FE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8E2FC0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4D60B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0AB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6E6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0424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801E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421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32DD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48E07"/>
    <w:multiLevelType w:val="hybridMultilevel"/>
    <w:tmpl w:val="181ADC26"/>
    <w:lvl w:ilvl="0" w:tplc="2D6E3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2A35E0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2AD464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58E1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6060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467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8A90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E0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469B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09847"/>
    <w:multiLevelType w:val="hybridMultilevel"/>
    <w:tmpl w:val="0CD4A4CE"/>
    <w:lvl w:ilvl="0" w:tplc="EA06991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767C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4A15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706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AA0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ECBF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4833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164A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98C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C2BA38"/>
    <w:multiLevelType w:val="hybridMultilevel"/>
    <w:tmpl w:val="B44E9AB6"/>
    <w:lvl w:ilvl="0" w:tplc="D99A7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92527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779AA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8F4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40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603C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27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0C6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26B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40993"/>
    <w:multiLevelType w:val="hybridMultilevel"/>
    <w:tmpl w:val="4A063F66"/>
    <w:lvl w:ilvl="0" w:tplc="B6F69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BE7286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DEA038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C4FC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ED8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F814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D8D0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AEE6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54C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B6189"/>
    <w:multiLevelType w:val="hybridMultilevel"/>
    <w:tmpl w:val="6122BE46"/>
    <w:lvl w:ilvl="0" w:tplc="3F3EA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CE3480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61A43E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6AD1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804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6ED7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D6D9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059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AA0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1ADC9"/>
    <w:multiLevelType w:val="hybridMultilevel"/>
    <w:tmpl w:val="61DA8362"/>
    <w:lvl w:ilvl="0" w:tplc="EE302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403AC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468A7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CA2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2B7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6E2C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7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D4FF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A22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6CE71"/>
    <w:multiLevelType w:val="hybridMultilevel"/>
    <w:tmpl w:val="52A846A2"/>
    <w:lvl w:ilvl="0" w:tplc="2D161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A62F6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DC6CC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E690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63B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476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7A0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1069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D23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946737">
    <w:abstractNumId w:val="1"/>
  </w:num>
  <w:num w:numId="2" w16cid:durableId="1701128683">
    <w:abstractNumId w:val="12"/>
  </w:num>
  <w:num w:numId="3" w16cid:durableId="575555634">
    <w:abstractNumId w:val="10"/>
  </w:num>
  <w:num w:numId="4" w16cid:durableId="2059281706">
    <w:abstractNumId w:val="9"/>
  </w:num>
  <w:num w:numId="5" w16cid:durableId="1029143970">
    <w:abstractNumId w:val="0"/>
  </w:num>
  <w:num w:numId="6" w16cid:durableId="1561282654">
    <w:abstractNumId w:val="5"/>
  </w:num>
  <w:num w:numId="7" w16cid:durableId="1565556452">
    <w:abstractNumId w:val="4"/>
  </w:num>
  <w:num w:numId="8" w16cid:durableId="1786078393">
    <w:abstractNumId w:val="3"/>
  </w:num>
  <w:num w:numId="9" w16cid:durableId="1658146531">
    <w:abstractNumId w:val="6"/>
  </w:num>
  <w:num w:numId="10" w16cid:durableId="1964923243">
    <w:abstractNumId w:val="11"/>
  </w:num>
  <w:num w:numId="11" w16cid:durableId="537208995">
    <w:abstractNumId w:val="8"/>
  </w:num>
  <w:num w:numId="12" w16cid:durableId="1664553398">
    <w:abstractNumId w:val="2"/>
  </w:num>
  <w:num w:numId="13" w16cid:durableId="14393269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827A81"/>
    <w:rsid w:val="00022D34"/>
    <w:rsid w:val="001AB132"/>
    <w:rsid w:val="00934635"/>
    <w:rsid w:val="00CFF94E"/>
    <w:rsid w:val="00D48646"/>
    <w:rsid w:val="00E53764"/>
    <w:rsid w:val="00F23FBD"/>
    <w:rsid w:val="04AAFDF1"/>
    <w:rsid w:val="054FE5B6"/>
    <w:rsid w:val="05DD7C86"/>
    <w:rsid w:val="062AC565"/>
    <w:rsid w:val="084C0B1A"/>
    <w:rsid w:val="0909AB2B"/>
    <w:rsid w:val="092912C9"/>
    <w:rsid w:val="0931004F"/>
    <w:rsid w:val="09EBA946"/>
    <w:rsid w:val="0A215E05"/>
    <w:rsid w:val="0C2C95D1"/>
    <w:rsid w:val="0EDB93C0"/>
    <w:rsid w:val="0FB6B0C5"/>
    <w:rsid w:val="1025C5F0"/>
    <w:rsid w:val="12085D6A"/>
    <w:rsid w:val="13E3E303"/>
    <w:rsid w:val="1473B2F6"/>
    <w:rsid w:val="1560DEEB"/>
    <w:rsid w:val="16C13367"/>
    <w:rsid w:val="16EF3D59"/>
    <w:rsid w:val="171B83C5"/>
    <w:rsid w:val="17BE1288"/>
    <w:rsid w:val="18D6FCE0"/>
    <w:rsid w:val="192B61B7"/>
    <w:rsid w:val="19A8A62B"/>
    <w:rsid w:val="19D0469F"/>
    <w:rsid w:val="1AA0F749"/>
    <w:rsid w:val="1D719CEC"/>
    <w:rsid w:val="1DE6A2D9"/>
    <w:rsid w:val="225E366C"/>
    <w:rsid w:val="22735369"/>
    <w:rsid w:val="235D843B"/>
    <w:rsid w:val="24D4A163"/>
    <w:rsid w:val="25E984B7"/>
    <w:rsid w:val="261F1A4D"/>
    <w:rsid w:val="269212A9"/>
    <w:rsid w:val="27187F32"/>
    <w:rsid w:val="28B44F93"/>
    <w:rsid w:val="2A3B6AB4"/>
    <w:rsid w:val="2AA451DB"/>
    <w:rsid w:val="2B512C1E"/>
    <w:rsid w:val="2B8D3170"/>
    <w:rsid w:val="2BD3B2DA"/>
    <w:rsid w:val="2BEBF055"/>
    <w:rsid w:val="2C4F546D"/>
    <w:rsid w:val="2DDFACC9"/>
    <w:rsid w:val="2FA7D5EE"/>
    <w:rsid w:val="30A723FD"/>
    <w:rsid w:val="31F969D4"/>
    <w:rsid w:val="3242F45E"/>
    <w:rsid w:val="330942AE"/>
    <w:rsid w:val="33096342"/>
    <w:rsid w:val="335836B5"/>
    <w:rsid w:val="3360ACD3"/>
    <w:rsid w:val="33DEC4BF"/>
    <w:rsid w:val="352D9A55"/>
    <w:rsid w:val="358A3A30"/>
    <w:rsid w:val="35E21976"/>
    <w:rsid w:val="36CCDAF7"/>
    <w:rsid w:val="393B5868"/>
    <w:rsid w:val="3C48AFDA"/>
    <w:rsid w:val="3CB39457"/>
    <w:rsid w:val="3CE18F12"/>
    <w:rsid w:val="3E5252E5"/>
    <w:rsid w:val="3E55B23C"/>
    <w:rsid w:val="3F00D58D"/>
    <w:rsid w:val="3F6AAE46"/>
    <w:rsid w:val="3F74DE7F"/>
    <w:rsid w:val="3F7D5B9C"/>
    <w:rsid w:val="40AC0CF0"/>
    <w:rsid w:val="43B654A5"/>
    <w:rsid w:val="4840773F"/>
    <w:rsid w:val="4861361A"/>
    <w:rsid w:val="4879412D"/>
    <w:rsid w:val="48B4E0AB"/>
    <w:rsid w:val="4A52EF36"/>
    <w:rsid w:val="4B47E01D"/>
    <w:rsid w:val="4CA5028E"/>
    <w:rsid w:val="4D1AFB96"/>
    <w:rsid w:val="4D812F04"/>
    <w:rsid w:val="4E969066"/>
    <w:rsid w:val="50249A8F"/>
    <w:rsid w:val="503DC58D"/>
    <w:rsid w:val="504B7D5F"/>
    <w:rsid w:val="50B60F42"/>
    <w:rsid w:val="50CB5C5D"/>
    <w:rsid w:val="51CE3128"/>
    <w:rsid w:val="51E75985"/>
    <w:rsid w:val="52827A81"/>
    <w:rsid w:val="534413FD"/>
    <w:rsid w:val="5359CC16"/>
    <w:rsid w:val="54DF67B3"/>
    <w:rsid w:val="5573188C"/>
    <w:rsid w:val="5595A1DD"/>
    <w:rsid w:val="5619ADD5"/>
    <w:rsid w:val="59651046"/>
    <w:rsid w:val="59AED4B8"/>
    <w:rsid w:val="5B5D836A"/>
    <w:rsid w:val="5BC5E41D"/>
    <w:rsid w:val="5CDF7DF7"/>
    <w:rsid w:val="5E057FED"/>
    <w:rsid w:val="5EACB430"/>
    <w:rsid w:val="5EC0A5AC"/>
    <w:rsid w:val="5F549398"/>
    <w:rsid w:val="60226BE6"/>
    <w:rsid w:val="60488491"/>
    <w:rsid w:val="60D1C7B0"/>
    <w:rsid w:val="613FE7AC"/>
    <w:rsid w:val="62BEEF88"/>
    <w:rsid w:val="62D8A183"/>
    <w:rsid w:val="62E9CFEC"/>
    <w:rsid w:val="64EFED98"/>
    <w:rsid w:val="6822309E"/>
    <w:rsid w:val="685440B4"/>
    <w:rsid w:val="6873058F"/>
    <w:rsid w:val="6941643A"/>
    <w:rsid w:val="69747675"/>
    <w:rsid w:val="6B195C1C"/>
    <w:rsid w:val="6D42D52C"/>
    <w:rsid w:val="6D5994C1"/>
    <w:rsid w:val="6EBCE529"/>
    <w:rsid w:val="6F11D893"/>
    <w:rsid w:val="6F1E9C4E"/>
    <w:rsid w:val="712E1268"/>
    <w:rsid w:val="71C912E4"/>
    <w:rsid w:val="71CE25A4"/>
    <w:rsid w:val="736CD0CB"/>
    <w:rsid w:val="74B35183"/>
    <w:rsid w:val="7508A12C"/>
    <w:rsid w:val="7614A19A"/>
    <w:rsid w:val="763D2E80"/>
    <w:rsid w:val="764A080D"/>
    <w:rsid w:val="7695F733"/>
    <w:rsid w:val="76E554FE"/>
    <w:rsid w:val="77B07B4C"/>
    <w:rsid w:val="77C9E47A"/>
    <w:rsid w:val="7A66630E"/>
    <w:rsid w:val="7AAEBF5F"/>
    <w:rsid w:val="7CB63D3B"/>
    <w:rsid w:val="7DED0801"/>
    <w:rsid w:val="7E4F9483"/>
    <w:rsid w:val="7EACC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27A81"/>
  <w15:chartTrackingRefBased/>
  <w15:docId w15:val="{28D46C1A-2B75-4346-A2F4-83D3CD9B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072DD1-A5E2-4240-B60F-6541BEF85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792a8-2fd5-41c3-b912-80b66a6e2f55"/>
    <ds:schemaRef ds:uri="72909085-e45b-4cb2-8078-2e93f6475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79B53E-6520-4886-B48C-E31677CB5A98}">
  <ds:schemaRefs>
    <ds:schemaRef ds:uri="http://schemas.microsoft.com/office/2006/metadata/properties"/>
    <ds:schemaRef ds:uri="http://schemas.microsoft.com/office/infopath/2007/PartnerControls"/>
    <ds:schemaRef ds:uri="72909085-e45b-4cb2-8078-2e93f647589c"/>
    <ds:schemaRef ds:uri="a66792a8-2fd5-41c3-b912-80b66a6e2f55"/>
  </ds:schemaRefs>
</ds:datastoreItem>
</file>

<file path=customXml/itemProps3.xml><?xml version="1.0" encoding="utf-8"?>
<ds:datastoreItem xmlns:ds="http://schemas.openxmlformats.org/officeDocument/2006/customXml" ds:itemID="{CF2E46E2-B603-4C4E-8132-919B1FAC44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Caulfield, Laura</cp:lastModifiedBy>
  <cp:revision>3</cp:revision>
  <dcterms:created xsi:type="dcterms:W3CDTF">2024-08-12T19:13:00Z</dcterms:created>
  <dcterms:modified xsi:type="dcterms:W3CDTF">2024-08-12T19:13:00Z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</Properties>
</file>